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DE1" w:rsidRPr="00874DE1" w:rsidRDefault="00874DE1" w:rsidP="00874DE1">
      <w:pPr>
        <w:jc w:val="center"/>
        <w:rPr>
          <w:rFonts w:ascii="Times New Roman" w:hAnsi="Times New Roman" w:cs="Times New Roman"/>
          <w:b/>
          <w:sz w:val="24"/>
          <w:szCs w:val="24"/>
        </w:rPr>
      </w:pPr>
      <w:r w:rsidRPr="00874DE1">
        <w:rPr>
          <w:rFonts w:ascii="Times New Roman" w:hAnsi="Times New Roman" w:cs="Times New Roman"/>
          <w:b/>
          <w:sz w:val="24"/>
          <w:szCs w:val="24"/>
        </w:rPr>
        <w:t>CHALIMBANA UNIVERSITY</w:t>
      </w:r>
    </w:p>
    <w:p w:rsidR="00874DE1" w:rsidRDefault="00874DE1" w:rsidP="00874DE1">
      <w:pPr>
        <w:jc w:val="center"/>
        <w:rPr>
          <w:rFonts w:ascii="Times New Roman" w:hAnsi="Times New Roman" w:cs="Times New Roman"/>
          <w:b/>
          <w:sz w:val="28"/>
          <w:szCs w:val="28"/>
        </w:rPr>
      </w:pPr>
      <w:r>
        <w:rPr>
          <w:rFonts w:ascii="Times New Roman" w:hAnsi="Times New Roman" w:cs="Times New Roman"/>
          <w:b/>
          <w:sz w:val="28"/>
          <w:szCs w:val="28"/>
        </w:rPr>
        <w:t>SCHOOL OF LEADERSHIP AND BUSINESS MANAGEGEMENT</w:t>
      </w:r>
    </w:p>
    <w:p w:rsidR="00874DE1" w:rsidRDefault="00874DE1" w:rsidP="00874DE1">
      <w:pPr>
        <w:jc w:val="center"/>
      </w:pPr>
      <w:r>
        <w:rPr>
          <w:rFonts w:ascii="Times New Roman" w:hAnsi="Times New Roman" w:cs="Times New Roman"/>
          <w:b/>
          <w:sz w:val="28"/>
          <w:szCs w:val="28"/>
        </w:rPr>
        <w:t>DEPARTMENT OF TRADITIONAL LEADERSHIP AND GOVERNANCE</w:t>
      </w:r>
    </w:p>
    <w:p w:rsidR="00874DE1" w:rsidRPr="001B13CC" w:rsidRDefault="00874DE1" w:rsidP="001B13CC">
      <w:pPr>
        <w:jc w:val="both"/>
        <w:rPr>
          <w:rFonts w:ascii="Times New Roman" w:hAnsi="Times New Roman" w:cs="Times New Roman"/>
          <w:sz w:val="24"/>
          <w:szCs w:val="24"/>
        </w:rPr>
      </w:pPr>
      <w:r w:rsidRPr="001B13CC">
        <w:rPr>
          <w:rFonts w:ascii="Times New Roman" w:hAnsi="Times New Roman" w:cs="Times New Roman"/>
          <w:sz w:val="24"/>
          <w:szCs w:val="24"/>
        </w:rPr>
        <w:t>Course outline for Local Government Administration</w:t>
      </w:r>
    </w:p>
    <w:p w:rsidR="00874DE1" w:rsidRPr="001B13CC" w:rsidRDefault="00874DE1" w:rsidP="001B13CC">
      <w:pPr>
        <w:jc w:val="both"/>
        <w:rPr>
          <w:rFonts w:ascii="Times New Roman" w:hAnsi="Times New Roman" w:cs="Times New Roman"/>
          <w:b/>
          <w:sz w:val="24"/>
          <w:szCs w:val="24"/>
        </w:rPr>
      </w:pPr>
      <w:r w:rsidRPr="001B13CC">
        <w:rPr>
          <w:rFonts w:ascii="Times New Roman" w:hAnsi="Times New Roman" w:cs="Times New Roman"/>
          <w:b/>
          <w:sz w:val="24"/>
          <w:szCs w:val="24"/>
        </w:rPr>
        <w:t>Course code DTL 3100</w:t>
      </w:r>
    </w:p>
    <w:p w:rsidR="00874DE1" w:rsidRPr="001B13CC" w:rsidRDefault="00874DE1" w:rsidP="001B13CC">
      <w:pPr>
        <w:jc w:val="both"/>
        <w:rPr>
          <w:rFonts w:ascii="Times New Roman" w:hAnsi="Times New Roman" w:cs="Times New Roman"/>
          <w:b/>
          <w:sz w:val="24"/>
          <w:szCs w:val="24"/>
        </w:rPr>
      </w:pPr>
      <w:r w:rsidRPr="001B13CC">
        <w:rPr>
          <w:rFonts w:ascii="Times New Roman" w:hAnsi="Times New Roman" w:cs="Times New Roman"/>
          <w:b/>
          <w:sz w:val="24"/>
          <w:szCs w:val="24"/>
        </w:rPr>
        <w:t>Background/Rationale</w:t>
      </w:r>
    </w:p>
    <w:p w:rsidR="00874DE1" w:rsidRPr="001B13CC" w:rsidRDefault="001B13CC" w:rsidP="001B13CC">
      <w:pPr>
        <w:spacing w:line="259"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w:t>
      </w:r>
      <w:r w:rsidR="00874DE1" w:rsidRPr="001B13CC">
        <w:rPr>
          <w:rFonts w:ascii="Times New Roman" w:hAnsi="Times New Roman" w:cs="Times New Roman"/>
          <w:sz w:val="24"/>
          <w:szCs w:val="24"/>
          <w:shd w:val="clear" w:color="auto" w:fill="FFFFFF"/>
        </w:rPr>
        <w:t>ocal government administration is the operations of corporations, muni</w:t>
      </w:r>
      <w:r w:rsidR="00D6059B" w:rsidRPr="001B13CC">
        <w:rPr>
          <w:rFonts w:ascii="Times New Roman" w:hAnsi="Times New Roman" w:cs="Times New Roman"/>
          <w:sz w:val="24"/>
          <w:szCs w:val="24"/>
          <w:shd w:val="clear" w:color="auto" w:fill="FFFFFF"/>
        </w:rPr>
        <w:t>cipalities, district boards in t</w:t>
      </w:r>
      <w:r w:rsidR="00874DE1" w:rsidRPr="001B13CC">
        <w:rPr>
          <w:rFonts w:ascii="Times New Roman" w:hAnsi="Times New Roman" w:cs="Times New Roman"/>
          <w:sz w:val="24"/>
          <w:szCs w:val="24"/>
          <w:shd w:val="clear" w:color="auto" w:fill="FFFFFF"/>
        </w:rPr>
        <w:t>he Country, and other bodies that are entrusted with the execution of functions relating to and concerni</w:t>
      </w:r>
      <w:r w:rsidR="00D6059B" w:rsidRPr="001B13CC">
        <w:rPr>
          <w:rFonts w:ascii="Times New Roman" w:hAnsi="Times New Roman" w:cs="Times New Roman"/>
          <w:sz w:val="24"/>
          <w:szCs w:val="24"/>
          <w:shd w:val="clear" w:color="auto" w:fill="FFFFFF"/>
        </w:rPr>
        <w:t xml:space="preserve">ng the residents of a </w:t>
      </w:r>
      <w:r w:rsidR="00800043" w:rsidRPr="001B13CC">
        <w:rPr>
          <w:rFonts w:ascii="Times New Roman" w:hAnsi="Times New Roman" w:cs="Times New Roman"/>
          <w:sz w:val="24"/>
          <w:szCs w:val="24"/>
          <w:shd w:val="clear" w:color="auto" w:fill="FFFFFF"/>
        </w:rPr>
        <w:t>given locality</w:t>
      </w:r>
      <w:r w:rsidR="00874DE1" w:rsidRPr="001B13CC">
        <w:rPr>
          <w:rFonts w:ascii="Times New Roman" w:hAnsi="Times New Roman" w:cs="Times New Roman"/>
          <w:sz w:val="24"/>
          <w:szCs w:val="24"/>
          <w:shd w:val="clear" w:color="auto" w:fill="FFFFFF"/>
        </w:rPr>
        <w:t>. In short local government is bringing government closer to the people meaning that it claims that local authorities can move easily and identify people’s needs and well as supply the appropriate form and level of public services.</w:t>
      </w:r>
      <w:r w:rsidR="001223AD" w:rsidRPr="001B13CC">
        <w:rPr>
          <w:rFonts w:ascii="Times New Roman" w:hAnsi="Times New Roman" w:cs="Times New Roman"/>
          <w:sz w:val="24"/>
          <w:szCs w:val="24"/>
          <w:shd w:val="clear" w:color="auto" w:fill="FFFFFF"/>
        </w:rPr>
        <w:t xml:space="preserve"> Public Administration is the management of public affairs of government at national level as well as local level. It is that part of government by which the purposes and goals of government are realized.</w:t>
      </w:r>
    </w:p>
    <w:p w:rsidR="00501553" w:rsidRPr="001B13CC" w:rsidRDefault="00501553" w:rsidP="001B13CC">
      <w:p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b/>
          <w:sz w:val="24"/>
          <w:szCs w:val="24"/>
        </w:rPr>
        <w:t>COURSE OBJECTIVES</w:t>
      </w:r>
      <w:r w:rsidRPr="001B13CC">
        <w:rPr>
          <w:rFonts w:ascii="Times New Roman" w:eastAsia="Times New Roman" w:hAnsi="Times New Roman" w:cs="Times New Roman"/>
          <w:sz w:val="24"/>
          <w:szCs w:val="24"/>
        </w:rPr>
        <w:t>:</w:t>
      </w:r>
    </w:p>
    <w:p w:rsidR="00501553" w:rsidRPr="001B13CC" w:rsidRDefault="00501553" w:rsidP="001B13CC">
      <w:pPr>
        <w:shd w:val="clear" w:color="auto" w:fill="FFFFFF"/>
        <w:spacing w:after="0" w:line="240" w:lineRule="auto"/>
        <w:jc w:val="both"/>
        <w:rPr>
          <w:rFonts w:ascii="Times New Roman" w:eastAsia="Times New Roman" w:hAnsi="Times New Roman" w:cs="Times New Roman"/>
          <w:sz w:val="24"/>
          <w:szCs w:val="24"/>
        </w:rPr>
      </w:pPr>
      <w:bookmarkStart w:id="0" w:name="more"/>
      <w:bookmarkEnd w:id="0"/>
      <w:r w:rsidRPr="001B13CC">
        <w:rPr>
          <w:rFonts w:ascii="Times New Roman" w:eastAsia="Times New Roman" w:hAnsi="Times New Roman" w:cs="Times New Roman"/>
          <w:sz w:val="24"/>
          <w:szCs w:val="24"/>
        </w:rPr>
        <w:t>At the end of the course, the student shall be able to:</w:t>
      </w:r>
    </w:p>
    <w:p w:rsidR="00501553" w:rsidRPr="001B13CC" w:rsidRDefault="00501553" w:rsidP="001B13CC">
      <w:pPr>
        <w:shd w:val="clear" w:color="auto" w:fill="FFFFFF"/>
        <w:spacing w:after="0" w:line="240" w:lineRule="auto"/>
        <w:jc w:val="both"/>
        <w:rPr>
          <w:rFonts w:ascii="Times New Roman" w:eastAsia="Times New Roman" w:hAnsi="Times New Roman" w:cs="Times New Roman"/>
          <w:sz w:val="24"/>
          <w:szCs w:val="24"/>
        </w:rPr>
      </w:pPr>
    </w:p>
    <w:p w:rsidR="00A266AD" w:rsidRPr="001B13CC" w:rsidRDefault="00501553" w:rsidP="001B13CC">
      <w:pPr>
        <w:pStyle w:val="ListParagraph"/>
        <w:numPr>
          <w:ilvl w:val="0"/>
          <w:numId w:val="2"/>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Be knowledgeable of political perspectives in approaching and understanding local go</w:t>
      </w:r>
      <w:r w:rsidR="00894316" w:rsidRPr="001B13CC">
        <w:rPr>
          <w:rFonts w:ascii="Times New Roman" w:eastAsia="Times New Roman" w:hAnsi="Times New Roman" w:cs="Times New Roman"/>
          <w:sz w:val="24"/>
          <w:szCs w:val="24"/>
        </w:rPr>
        <w:t>vernance issues and public Administration</w:t>
      </w:r>
      <w:r w:rsidR="00A266AD" w:rsidRPr="001B13CC">
        <w:rPr>
          <w:rFonts w:ascii="Times New Roman" w:eastAsia="Times New Roman" w:hAnsi="Times New Roman" w:cs="Times New Roman"/>
          <w:sz w:val="24"/>
          <w:szCs w:val="24"/>
        </w:rPr>
        <w:t xml:space="preserve"> </w:t>
      </w:r>
    </w:p>
    <w:p w:rsidR="00A266AD" w:rsidRPr="001B13CC" w:rsidRDefault="00A266AD" w:rsidP="001B13CC">
      <w:pPr>
        <w:pStyle w:val="ListParagraph"/>
        <w:numPr>
          <w:ilvl w:val="0"/>
          <w:numId w:val="2"/>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Facilitate capacity building and public administration development in order to promote and accelerate economic development,</w:t>
      </w:r>
    </w:p>
    <w:p w:rsidR="00A266AD" w:rsidRPr="001B13CC" w:rsidRDefault="00A266AD" w:rsidP="001B13CC">
      <w:pPr>
        <w:pStyle w:val="ListParagraph"/>
        <w:numPr>
          <w:ilvl w:val="0"/>
          <w:numId w:val="2"/>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 xml:space="preserve">Empower students with public administration management skills and competencies necessary to function in and contribute to the advancement of private and public sector </w:t>
      </w:r>
      <w:r w:rsidR="00D72836" w:rsidRPr="001B13CC">
        <w:rPr>
          <w:rFonts w:ascii="Times New Roman" w:eastAsia="Times New Roman" w:hAnsi="Times New Roman" w:cs="Times New Roman"/>
          <w:sz w:val="24"/>
          <w:szCs w:val="24"/>
        </w:rPr>
        <w:t>organizations</w:t>
      </w:r>
    </w:p>
    <w:p w:rsidR="00501553" w:rsidRPr="001B13CC" w:rsidRDefault="00501553" w:rsidP="001B13CC">
      <w:pPr>
        <w:pStyle w:val="ListParagraph"/>
        <w:numPr>
          <w:ilvl w:val="0"/>
          <w:numId w:val="2"/>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Possess adequate knowledge of the development of loc</w:t>
      </w:r>
      <w:r w:rsidR="00746023" w:rsidRPr="001B13CC">
        <w:rPr>
          <w:rFonts w:ascii="Times New Roman" w:eastAsia="Times New Roman" w:hAnsi="Times New Roman" w:cs="Times New Roman"/>
          <w:sz w:val="24"/>
          <w:szCs w:val="24"/>
        </w:rPr>
        <w:t>al governance in Zambia</w:t>
      </w:r>
      <w:r w:rsidRPr="001B13CC">
        <w:rPr>
          <w:rFonts w:ascii="Times New Roman" w:eastAsia="Times New Roman" w:hAnsi="Times New Roman" w:cs="Times New Roman"/>
          <w:sz w:val="24"/>
          <w:szCs w:val="24"/>
        </w:rPr>
        <w:t>, in comparison or contrast to its global neighbors;</w:t>
      </w:r>
    </w:p>
    <w:p w:rsidR="00501553" w:rsidRPr="001B13CC" w:rsidRDefault="00501553" w:rsidP="001B13CC">
      <w:pPr>
        <w:pStyle w:val="ListParagraph"/>
        <w:numPr>
          <w:ilvl w:val="0"/>
          <w:numId w:val="2"/>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Know and understand the dynamics of local politics, including its political culture, structure and institutions in the context of political analysis;</w:t>
      </w:r>
    </w:p>
    <w:p w:rsidR="00501553" w:rsidRPr="001B13CC" w:rsidRDefault="00501553" w:rsidP="001B13CC">
      <w:pPr>
        <w:pStyle w:val="ListParagraph"/>
        <w:numPr>
          <w:ilvl w:val="0"/>
          <w:numId w:val="2"/>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Relate the concepts of local politics and organization with the society as a whole;</w:t>
      </w:r>
    </w:p>
    <w:p w:rsidR="00501553" w:rsidRPr="001B13CC" w:rsidRDefault="00501553" w:rsidP="001B13CC">
      <w:pPr>
        <w:pStyle w:val="ListParagraph"/>
        <w:numPr>
          <w:ilvl w:val="0"/>
          <w:numId w:val="2"/>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Corroborate socio-political concepts with current thrusts and development in local governance research.</w:t>
      </w:r>
    </w:p>
    <w:p w:rsidR="00AC4954" w:rsidRPr="001B13CC" w:rsidRDefault="00501553" w:rsidP="001B13CC">
      <w:pPr>
        <w:pStyle w:val="ListParagraph"/>
        <w:numPr>
          <w:ilvl w:val="0"/>
          <w:numId w:val="2"/>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Utilizing existing knowledge to explore existing local government issues.</w:t>
      </w:r>
    </w:p>
    <w:p w:rsidR="00AC4954" w:rsidRPr="001B13CC" w:rsidRDefault="00AC4954" w:rsidP="001B13CC">
      <w:pPr>
        <w:shd w:val="clear" w:color="auto" w:fill="FFFFFF"/>
        <w:spacing w:after="0" w:line="240" w:lineRule="auto"/>
        <w:jc w:val="both"/>
        <w:rPr>
          <w:rFonts w:ascii="Times New Roman" w:eastAsia="Times New Roman" w:hAnsi="Times New Roman" w:cs="Times New Roman"/>
          <w:sz w:val="24"/>
          <w:szCs w:val="24"/>
        </w:rPr>
      </w:pPr>
    </w:p>
    <w:p w:rsidR="00AC4954" w:rsidRPr="001B13CC" w:rsidRDefault="00AC4954" w:rsidP="001B13CC">
      <w:pPr>
        <w:shd w:val="clear" w:color="auto" w:fill="FFFFFF"/>
        <w:spacing w:after="0" w:line="240" w:lineRule="auto"/>
        <w:jc w:val="both"/>
        <w:rPr>
          <w:rFonts w:ascii="Times New Roman" w:eastAsia="Times New Roman" w:hAnsi="Times New Roman" w:cs="Times New Roman"/>
          <w:b/>
          <w:sz w:val="24"/>
          <w:szCs w:val="24"/>
        </w:rPr>
      </w:pPr>
      <w:r w:rsidRPr="001B13CC">
        <w:rPr>
          <w:rFonts w:ascii="Times New Roman" w:eastAsia="Times New Roman" w:hAnsi="Times New Roman" w:cs="Times New Roman"/>
          <w:b/>
          <w:sz w:val="24"/>
          <w:szCs w:val="24"/>
        </w:rPr>
        <w:t>Course content</w:t>
      </w:r>
    </w:p>
    <w:p w:rsidR="00AC4954" w:rsidRPr="001B13CC" w:rsidRDefault="00AC4954" w:rsidP="001B13CC">
      <w:pPr>
        <w:shd w:val="clear" w:color="auto" w:fill="FFFFFF"/>
        <w:spacing w:after="0" w:line="240" w:lineRule="auto"/>
        <w:jc w:val="both"/>
        <w:rPr>
          <w:rFonts w:ascii="Times New Roman" w:eastAsia="Times New Roman" w:hAnsi="Times New Roman" w:cs="Times New Roman"/>
          <w:sz w:val="24"/>
          <w:szCs w:val="24"/>
        </w:rPr>
      </w:pPr>
    </w:p>
    <w:p w:rsidR="00AC4954" w:rsidRPr="001B13CC" w:rsidRDefault="00AC4954" w:rsidP="001B13CC">
      <w:p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 xml:space="preserve">Unit </w:t>
      </w:r>
      <w:r w:rsidR="006C7C13" w:rsidRPr="001B13CC">
        <w:rPr>
          <w:rFonts w:ascii="Times New Roman" w:eastAsia="Times New Roman" w:hAnsi="Times New Roman" w:cs="Times New Roman"/>
          <w:sz w:val="24"/>
          <w:szCs w:val="24"/>
        </w:rPr>
        <w:t>1 I</w:t>
      </w:r>
      <w:r w:rsidR="007E7107" w:rsidRPr="001B13CC">
        <w:rPr>
          <w:rFonts w:ascii="Times New Roman" w:eastAsia="Times New Roman" w:hAnsi="Times New Roman" w:cs="Times New Roman"/>
          <w:sz w:val="24"/>
          <w:szCs w:val="24"/>
        </w:rPr>
        <w:t>ntroduction</w:t>
      </w:r>
      <w:r w:rsidRPr="001B13CC">
        <w:rPr>
          <w:rFonts w:ascii="Times New Roman" w:eastAsia="Times New Roman" w:hAnsi="Times New Roman" w:cs="Times New Roman"/>
          <w:sz w:val="24"/>
          <w:szCs w:val="24"/>
        </w:rPr>
        <w:t xml:space="preserve"> to local government A</w:t>
      </w:r>
      <w:r w:rsidR="007E7107" w:rsidRPr="001B13CC">
        <w:rPr>
          <w:rFonts w:ascii="Times New Roman" w:eastAsia="Times New Roman" w:hAnsi="Times New Roman" w:cs="Times New Roman"/>
          <w:sz w:val="24"/>
          <w:szCs w:val="24"/>
        </w:rPr>
        <w:t>d</w:t>
      </w:r>
      <w:r w:rsidRPr="001B13CC">
        <w:rPr>
          <w:rFonts w:ascii="Times New Roman" w:eastAsia="Times New Roman" w:hAnsi="Times New Roman" w:cs="Times New Roman"/>
          <w:sz w:val="24"/>
          <w:szCs w:val="24"/>
        </w:rPr>
        <w:t>ministration</w:t>
      </w:r>
    </w:p>
    <w:p w:rsidR="007E7107" w:rsidRPr="001B13CC" w:rsidRDefault="007E7107"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Nature and scope of local government Administration</w:t>
      </w:r>
    </w:p>
    <w:p w:rsidR="007E7107" w:rsidRPr="001B13CC" w:rsidRDefault="007E7107"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 xml:space="preserve">Scope of </w:t>
      </w:r>
      <w:r w:rsidR="001B13CC">
        <w:rPr>
          <w:rFonts w:ascii="Times New Roman" w:eastAsia="Times New Roman" w:hAnsi="Times New Roman" w:cs="Times New Roman"/>
          <w:sz w:val="24"/>
          <w:szCs w:val="24"/>
        </w:rPr>
        <w:t>Local Government</w:t>
      </w:r>
      <w:r w:rsidRPr="001B13CC">
        <w:rPr>
          <w:rFonts w:ascii="Times New Roman" w:eastAsia="Times New Roman" w:hAnsi="Times New Roman" w:cs="Times New Roman"/>
          <w:sz w:val="24"/>
          <w:szCs w:val="24"/>
        </w:rPr>
        <w:t xml:space="preserve"> Administration</w:t>
      </w:r>
    </w:p>
    <w:p w:rsidR="007E7107" w:rsidRPr="001B13CC" w:rsidRDefault="007E7107"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Definition of local government Administration</w:t>
      </w:r>
    </w:p>
    <w:p w:rsidR="007E7107" w:rsidRPr="001B13CC" w:rsidRDefault="007E7107"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 xml:space="preserve">Rationale for Local </w:t>
      </w:r>
      <w:r w:rsidR="00536D4E" w:rsidRPr="001B13CC">
        <w:rPr>
          <w:rFonts w:ascii="Times New Roman" w:eastAsia="Times New Roman" w:hAnsi="Times New Roman" w:cs="Times New Roman"/>
          <w:sz w:val="24"/>
          <w:szCs w:val="24"/>
        </w:rPr>
        <w:t>Government</w:t>
      </w:r>
      <w:r w:rsidRPr="001B13CC">
        <w:rPr>
          <w:rFonts w:ascii="Times New Roman" w:eastAsia="Times New Roman" w:hAnsi="Times New Roman" w:cs="Times New Roman"/>
          <w:sz w:val="24"/>
          <w:szCs w:val="24"/>
        </w:rPr>
        <w:t xml:space="preserve"> Administration</w:t>
      </w:r>
    </w:p>
    <w:p w:rsidR="007E7107" w:rsidRPr="001B13CC" w:rsidRDefault="007E7107"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 xml:space="preserve">Special </w:t>
      </w:r>
      <w:r w:rsidR="006C7C13" w:rsidRPr="001B13CC">
        <w:rPr>
          <w:rFonts w:ascii="Times New Roman" w:eastAsia="Times New Roman" w:hAnsi="Times New Roman" w:cs="Times New Roman"/>
          <w:sz w:val="24"/>
          <w:szCs w:val="24"/>
        </w:rPr>
        <w:t>purpose bodies</w:t>
      </w:r>
    </w:p>
    <w:p w:rsidR="006C7C13" w:rsidRPr="001B13CC" w:rsidRDefault="006C7C13"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 xml:space="preserve">Role and importance of </w:t>
      </w:r>
      <w:r w:rsidR="001B13CC">
        <w:rPr>
          <w:rFonts w:ascii="Times New Roman" w:eastAsia="Times New Roman" w:hAnsi="Times New Roman" w:cs="Times New Roman"/>
          <w:sz w:val="24"/>
          <w:szCs w:val="24"/>
        </w:rPr>
        <w:t>local Government</w:t>
      </w:r>
      <w:bookmarkStart w:id="1" w:name="_GoBack"/>
      <w:bookmarkEnd w:id="1"/>
      <w:r w:rsidRPr="001B13CC">
        <w:rPr>
          <w:rFonts w:ascii="Times New Roman" w:eastAsia="Times New Roman" w:hAnsi="Times New Roman" w:cs="Times New Roman"/>
          <w:sz w:val="24"/>
          <w:szCs w:val="24"/>
        </w:rPr>
        <w:t xml:space="preserve"> Administration</w:t>
      </w:r>
    </w:p>
    <w:p w:rsidR="006C7C13" w:rsidRPr="001B13CC" w:rsidRDefault="006C7C13"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Principles of Administration</w:t>
      </w:r>
    </w:p>
    <w:p w:rsidR="00446B72" w:rsidRPr="001B13CC" w:rsidRDefault="00446B72" w:rsidP="001B13CC">
      <w:pPr>
        <w:shd w:val="clear" w:color="auto" w:fill="FFFFFF"/>
        <w:spacing w:after="0" w:line="240" w:lineRule="auto"/>
        <w:jc w:val="both"/>
        <w:rPr>
          <w:rFonts w:ascii="Times New Roman" w:eastAsia="Times New Roman" w:hAnsi="Times New Roman" w:cs="Times New Roman"/>
          <w:sz w:val="24"/>
          <w:szCs w:val="24"/>
        </w:rPr>
      </w:pPr>
    </w:p>
    <w:p w:rsidR="006C7C13" w:rsidRPr="001B13CC" w:rsidRDefault="006C7C13" w:rsidP="001B13CC">
      <w:p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 xml:space="preserve">Unit </w:t>
      </w:r>
      <w:r w:rsidR="00446B72" w:rsidRPr="001B13CC">
        <w:rPr>
          <w:rFonts w:ascii="Times New Roman" w:eastAsia="Times New Roman" w:hAnsi="Times New Roman" w:cs="Times New Roman"/>
          <w:sz w:val="24"/>
          <w:szCs w:val="24"/>
        </w:rPr>
        <w:t>2 Centralization</w:t>
      </w:r>
      <w:r w:rsidRPr="001B13CC">
        <w:rPr>
          <w:rFonts w:ascii="Times New Roman" w:eastAsia="Times New Roman" w:hAnsi="Times New Roman" w:cs="Times New Roman"/>
          <w:sz w:val="24"/>
          <w:szCs w:val="24"/>
        </w:rPr>
        <w:t xml:space="preserve"> </w:t>
      </w:r>
      <w:r w:rsidR="00446B72" w:rsidRPr="001B13CC">
        <w:rPr>
          <w:rFonts w:ascii="Times New Roman" w:eastAsia="Times New Roman" w:hAnsi="Times New Roman" w:cs="Times New Roman"/>
          <w:sz w:val="24"/>
          <w:szCs w:val="24"/>
        </w:rPr>
        <w:t>and Decentralization</w:t>
      </w:r>
    </w:p>
    <w:p w:rsidR="00446B72" w:rsidRPr="001B13CC" w:rsidRDefault="00446B72"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Centralization</w:t>
      </w:r>
    </w:p>
    <w:p w:rsidR="00446B72" w:rsidRPr="001B13CC" w:rsidRDefault="00446B72"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Decentralization</w:t>
      </w:r>
    </w:p>
    <w:p w:rsidR="00446B72" w:rsidRPr="001B13CC" w:rsidRDefault="00446B72"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Forms of Decentralization</w:t>
      </w:r>
    </w:p>
    <w:p w:rsidR="00446B72" w:rsidRPr="001B13CC" w:rsidRDefault="00446B72"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Benefits of Decentralization</w:t>
      </w:r>
    </w:p>
    <w:p w:rsidR="00446B72" w:rsidRPr="001B13CC" w:rsidRDefault="00446B72"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Realities of Decentralization</w:t>
      </w:r>
    </w:p>
    <w:p w:rsidR="00446B72" w:rsidRPr="001B13CC" w:rsidRDefault="00446B72" w:rsidP="001B13CC">
      <w:pPr>
        <w:shd w:val="clear" w:color="auto" w:fill="FFFFFF"/>
        <w:spacing w:after="0" w:line="240" w:lineRule="auto"/>
        <w:jc w:val="both"/>
        <w:rPr>
          <w:rFonts w:ascii="Times New Roman" w:eastAsia="Times New Roman" w:hAnsi="Times New Roman" w:cs="Times New Roman"/>
          <w:sz w:val="24"/>
          <w:szCs w:val="24"/>
        </w:rPr>
      </w:pPr>
    </w:p>
    <w:p w:rsidR="00446B72" w:rsidRPr="001B13CC" w:rsidRDefault="00446B72" w:rsidP="001B13CC">
      <w:p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Unit 3 Democratic Theories of Local Government Administration</w:t>
      </w:r>
    </w:p>
    <w:p w:rsidR="00446B72" w:rsidRPr="001B13CC" w:rsidRDefault="00D6059B"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Centralist theory</w:t>
      </w:r>
    </w:p>
    <w:p w:rsidR="00D6059B" w:rsidRPr="001B13CC" w:rsidRDefault="00D6059B"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Intermediate theory</w:t>
      </w:r>
    </w:p>
    <w:p w:rsidR="00D6059B" w:rsidRPr="001B13CC" w:rsidRDefault="00D6059B"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Utilitarian theory</w:t>
      </w:r>
    </w:p>
    <w:p w:rsidR="00D6059B" w:rsidRPr="001B13CC" w:rsidRDefault="00D6059B"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Decentralist theory</w:t>
      </w:r>
    </w:p>
    <w:p w:rsidR="00D6059B" w:rsidRPr="001B13CC" w:rsidRDefault="00D6059B"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Dual state theory</w:t>
      </w:r>
    </w:p>
    <w:p w:rsidR="00D6059B" w:rsidRPr="001B13CC" w:rsidRDefault="00D6059B"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 xml:space="preserve">Patterns of field administration </w:t>
      </w:r>
      <w:r w:rsidR="00800043" w:rsidRPr="001B13CC">
        <w:rPr>
          <w:rFonts w:ascii="Times New Roman" w:eastAsia="Times New Roman" w:hAnsi="Times New Roman" w:cs="Times New Roman"/>
          <w:sz w:val="24"/>
          <w:szCs w:val="24"/>
        </w:rPr>
        <w:t>and local government</w:t>
      </w:r>
    </w:p>
    <w:p w:rsidR="00D6059B" w:rsidRPr="001B13CC" w:rsidRDefault="00D6059B" w:rsidP="001B13CC">
      <w:pPr>
        <w:shd w:val="clear" w:color="auto" w:fill="FFFFFF"/>
        <w:spacing w:after="0" w:line="240" w:lineRule="auto"/>
        <w:jc w:val="both"/>
        <w:rPr>
          <w:rFonts w:ascii="Times New Roman" w:eastAsia="Times New Roman" w:hAnsi="Times New Roman" w:cs="Times New Roman"/>
          <w:sz w:val="24"/>
          <w:szCs w:val="24"/>
        </w:rPr>
      </w:pPr>
    </w:p>
    <w:p w:rsidR="00D6059B" w:rsidRPr="001B13CC" w:rsidRDefault="00D6059B" w:rsidP="001B13CC">
      <w:p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 xml:space="preserve">Unit 4 Bureaucracy </w:t>
      </w:r>
    </w:p>
    <w:p w:rsidR="00D6059B" w:rsidRPr="001B13CC" w:rsidRDefault="00D6059B"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 xml:space="preserve">Principles of Bureaucracy </w:t>
      </w:r>
    </w:p>
    <w:p w:rsidR="00D6059B" w:rsidRPr="001B13CC" w:rsidRDefault="00D6059B"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 xml:space="preserve">Appraisal and criticism </w:t>
      </w:r>
    </w:p>
    <w:p w:rsidR="00D6059B" w:rsidRPr="001B13CC" w:rsidRDefault="00D6059B"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Max Webber’s contribution to the field of the state and Administration</w:t>
      </w:r>
    </w:p>
    <w:p w:rsidR="00D6059B" w:rsidRPr="001B13CC" w:rsidRDefault="00D6059B"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Decision making</w:t>
      </w:r>
    </w:p>
    <w:p w:rsidR="00D6059B" w:rsidRPr="001B13CC" w:rsidRDefault="00D6059B"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Authority</w:t>
      </w:r>
    </w:p>
    <w:p w:rsidR="00800043" w:rsidRPr="001B13CC" w:rsidRDefault="00800043" w:rsidP="001B13CC">
      <w:pPr>
        <w:shd w:val="clear" w:color="auto" w:fill="FFFFFF"/>
        <w:spacing w:after="0" w:line="240" w:lineRule="auto"/>
        <w:jc w:val="both"/>
        <w:rPr>
          <w:rFonts w:ascii="Times New Roman" w:eastAsia="Times New Roman" w:hAnsi="Times New Roman" w:cs="Times New Roman"/>
          <w:sz w:val="24"/>
          <w:szCs w:val="24"/>
        </w:rPr>
      </w:pPr>
    </w:p>
    <w:p w:rsidR="00800043" w:rsidRPr="001B13CC" w:rsidRDefault="00800043" w:rsidP="001B13CC">
      <w:pPr>
        <w:shd w:val="clear" w:color="auto" w:fill="FFFFFF"/>
        <w:tabs>
          <w:tab w:val="left" w:pos="1035"/>
        </w:tabs>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 xml:space="preserve">Unit </w:t>
      </w:r>
      <w:r w:rsidR="002A7D4E" w:rsidRPr="001B13CC">
        <w:rPr>
          <w:rFonts w:ascii="Times New Roman" w:eastAsia="Times New Roman" w:hAnsi="Times New Roman" w:cs="Times New Roman"/>
          <w:sz w:val="24"/>
          <w:szCs w:val="24"/>
        </w:rPr>
        <w:t>5 Participation</w:t>
      </w:r>
      <w:r w:rsidRPr="001B13CC">
        <w:rPr>
          <w:rFonts w:ascii="Times New Roman" w:eastAsia="Times New Roman" w:hAnsi="Times New Roman" w:cs="Times New Roman"/>
          <w:sz w:val="24"/>
          <w:szCs w:val="24"/>
        </w:rPr>
        <w:t xml:space="preserve"> </w:t>
      </w:r>
      <w:r w:rsidR="002A7D4E" w:rsidRPr="001B13CC">
        <w:rPr>
          <w:rFonts w:ascii="Times New Roman" w:eastAsia="Times New Roman" w:hAnsi="Times New Roman" w:cs="Times New Roman"/>
          <w:sz w:val="24"/>
          <w:szCs w:val="24"/>
        </w:rPr>
        <w:t>in governance</w:t>
      </w:r>
    </w:p>
    <w:p w:rsidR="00D6059B" w:rsidRPr="001B13CC" w:rsidRDefault="00800043"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Definition of Participation</w:t>
      </w:r>
    </w:p>
    <w:p w:rsidR="00800043" w:rsidRPr="001B13CC" w:rsidRDefault="00800043"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Dimension of Participation</w:t>
      </w:r>
    </w:p>
    <w:p w:rsidR="00800043" w:rsidRPr="001B13CC" w:rsidRDefault="00800043"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Reasons for Participation</w:t>
      </w:r>
    </w:p>
    <w:p w:rsidR="00800043" w:rsidRPr="001B13CC" w:rsidRDefault="00800043"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Cost for Participation</w:t>
      </w:r>
    </w:p>
    <w:p w:rsidR="00800043" w:rsidRPr="001B13CC" w:rsidRDefault="00800043"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Obstacles of participation</w:t>
      </w:r>
    </w:p>
    <w:p w:rsidR="002A7D4E" w:rsidRPr="001B13CC" w:rsidRDefault="002A7D4E" w:rsidP="001B13CC">
      <w:pPr>
        <w:shd w:val="clear" w:color="auto" w:fill="FFFFFF"/>
        <w:spacing w:after="0" w:line="240" w:lineRule="auto"/>
        <w:jc w:val="both"/>
        <w:rPr>
          <w:rFonts w:ascii="Times New Roman" w:eastAsia="Times New Roman" w:hAnsi="Times New Roman" w:cs="Times New Roman"/>
          <w:sz w:val="24"/>
          <w:szCs w:val="24"/>
        </w:rPr>
      </w:pPr>
    </w:p>
    <w:p w:rsidR="002A7D4E" w:rsidRPr="001B13CC" w:rsidRDefault="002A7D4E" w:rsidP="001B13CC">
      <w:p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Unit 6 Citizenship</w:t>
      </w:r>
    </w:p>
    <w:p w:rsidR="002A7D4E" w:rsidRPr="001B13CC" w:rsidRDefault="002A7D4E"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Definition of citizenship</w:t>
      </w:r>
    </w:p>
    <w:p w:rsidR="002A7D4E" w:rsidRPr="001B13CC" w:rsidRDefault="002A7D4E"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Qualification of a citizen</w:t>
      </w:r>
    </w:p>
    <w:p w:rsidR="002A7D4E" w:rsidRPr="001B13CC" w:rsidRDefault="002A7D4E"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Qualities of a good citizens</w:t>
      </w:r>
    </w:p>
    <w:p w:rsidR="002A7D4E" w:rsidRPr="001B13CC" w:rsidRDefault="002A7D4E"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Factors that hinder good citizenship</w:t>
      </w:r>
    </w:p>
    <w:p w:rsidR="002A7D4E" w:rsidRPr="001B13CC" w:rsidRDefault="002A7D4E"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Rights and freedoms of a citizen</w:t>
      </w:r>
    </w:p>
    <w:p w:rsidR="002A7D4E" w:rsidRPr="001B13CC" w:rsidRDefault="002A7D4E"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Duties and responsibilities of a citizen</w:t>
      </w:r>
    </w:p>
    <w:p w:rsidR="002A7D4E" w:rsidRPr="001B13CC" w:rsidRDefault="002A7D4E"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Identifying groups of people and citizens with special needs</w:t>
      </w:r>
    </w:p>
    <w:p w:rsidR="00A343C4" w:rsidRPr="001B13CC" w:rsidRDefault="00A343C4" w:rsidP="001B13CC">
      <w:pPr>
        <w:shd w:val="clear" w:color="auto" w:fill="FFFFFF"/>
        <w:spacing w:after="0" w:line="240" w:lineRule="auto"/>
        <w:jc w:val="both"/>
        <w:rPr>
          <w:rFonts w:ascii="Times New Roman" w:eastAsia="Times New Roman" w:hAnsi="Times New Roman" w:cs="Times New Roman"/>
          <w:sz w:val="24"/>
          <w:szCs w:val="24"/>
        </w:rPr>
      </w:pPr>
    </w:p>
    <w:p w:rsidR="002A7D4E" w:rsidRPr="001B13CC" w:rsidRDefault="002A7D4E" w:rsidP="001B13CC">
      <w:p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Unit 6</w:t>
      </w:r>
      <w:r w:rsidR="00A343C4" w:rsidRPr="001B13CC">
        <w:rPr>
          <w:rFonts w:ascii="Times New Roman" w:eastAsia="Times New Roman" w:hAnsi="Times New Roman" w:cs="Times New Roman"/>
          <w:sz w:val="24"/>
          <w:szCs w:val="24"/>
        </w:rPr>
        <w:t xml:space="preserve"> Local government and national system</w:t>
      </w:r>
    </w:p>
    <w:p w:rsidR="00A343C4" w:rsidRPr="001B13CC" w:rsidRDefault="00A343C4"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Central local relationship</w:t>
      </w:r>
    </w:p>
    <w:p w:rsidR="00A343C4" w:rsidRPr="001B13CC" w:rsidRDefault="00A343C4"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Judicial control of local authority</w:t>
      </w:r>
    </w:p>
    <w:p w:rsidR="00A343C4" w:rsidRPr="001B13CC" w:rsidRDefault="00A343C4"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Administrative Control</w:t>
      </w:r>
    </w:p>
    <w:p w:rsidR="00A343C4" w:rsidRPr="001B13CC" w:rsidRDefault="00A343C4" w:rsidP="001B13CC">
      <w:pPr>
        <w:shd w:val="clear" w:color="auto" w:fill="FFFFFF"/>
        <w:spacing w:after="0" w:line="240" w:lineRule="auto"/>
        <w:jc w:val="both"/>
        <w:rPr>
          <w:rFonts w:ascii="Times New Roman" w:eastAsia="Times New Roman" w:hAnsi="Times New Roman" w:cs="Times New Roman"/>
          <w:sz w:val="24"/>
          <w:szCs w:val="24"/>
        </w:rPr>
      </w:pPr>
    </w:p>
    <w:p w:rsidR="00A343C4" w:rsidRPr="001B13CC" w:rsidRDefault="00A343C4" w:rsidP="001B13CC">
      <w:p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Unit 7 Elections</w:t>
      </w:r>
    </w:p>
    <w:p w:rsidR="00A343C4" w:rsidRPr="001B13CC" w:rsidRDefault="00A343C4"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Definition of elections</w:t>
      </w:r>
    </w:p>
    <w:p w:rsidR="00A343C4" w:rsidRPr="001B13CC" w:rsidRDefault="00A343C4"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Importance of elections</w:t>
      </w:r>
    </w:p>
    <w:p w:rsidR="00A343C4" w:rsidRPr="001B13CC" w:rsidRDefault="00A343C4"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Types of elections</w:t>
      </w:r>
    </w:p>
    <w:p w:rsidR="00A343C4" w:rsidRPr="001B13CC" w:rsidRDefault="00A343C4"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Electro code of conduct</w:t>
      </w:r>
    </w:p>
    <w:p w:rsidR="00A343C4" w:rsidRPr="001B13CC" w:rsidRDefault="00A343C4"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 xml:space="preserve">Good governance </w:t>
      </w:r>
    </w:p>
    <w:p w:rsidR="00A343C4" w:rsidRPr="001B13CC" w:rsidRDefault="00A343C4" w:rsidP="001B13CC">
      <w:pPr>
        <w:shd w:val="clear" w:color="auto" w:fill="FFFFFF"/>
        <w:spacing w:after="0" w:line="240" w:lineRule="auto"/>
        <w:jc w:val="both"/>
        <w:rPr>
          <w:rFonts w:ascii="Times New Roman" w:eastAsia="Times New Roman" w:hAnsi="Times New Roman" w:cs="Times New Roman"/>
          <w:sz w:val="24"/>
          <w:szCs w:val="24"/>
        </w:rPr>
      </w:pPr>
    </w:p>
    <w:p w:rsidR="00A343C4" w:rsidRPr="001B13CC" w:rsidRDefault="00A343C4" w:rsidP="001B13CC">
      <w:p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Unit 8 The role of traditional leaders in governance</w:t>
      </w:r>
    </w:p>
    <w:p w:rsidR="00A343C4" w:rsidRPr="001B13CC" w:rsidRDefault="00A343C4"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The house of chiefs</w:t>
      </w:r>
    </w:p>
    <w:p w:rsidR="00A343C4" w:rsidRPr="001B13CC" w:rsidRDefault="00A343C4"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Resolving civil disputes</w:t>
      </w:r>
    </w:p>
    <w:p w:rsidR="00A343C4" w:rsidRPr="001B13CC" w:rsidRDefault="00A343C4"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Allocating plots under customary law</w:t>
      </w:r>
    </w:p>
    <w:p w:rsidR="00A343C4" w:rsidRPr="001B13CC" w:rsidRDefault="00A343C4"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Participating in development projects</w:t>
      </w:r>
    </w:p>
    <w:p w:rsidR="00A343C4" w:rsidRPr="001B13CC" w:rsidRDefault="00D72836"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 xml:space="preserve">Corruption </w:t>
      </w:r>
    </w:p>
    <w:p w:rsidR="00D72836" w:rsidRPr="001B13CC" w:rsidRDefault="00D72836"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Harmful effects of corruption</w:t>
      </w:r>
    </w:p>
    <w:p w:rsidR="00D72836" w:rsidRPr="001B13CC" w:rsidRDefault="00D72836" w:rsidP="001B13CC">
      <w:pPr>
        <w:shd w:val="clear" w:color="auto" w:fill="FFFFFF"/>
        <w:spacing w:after="0" w:line="240" w:lineRule="auto"/>
        <w:jc w:val="both"/>
        <w:rPr>
          <w:rFonts w:ascii="Times New Roman" w:eastAsia="Times New Roman" w:hAnsi="Times New Roman" w:cs="Times New Roman"/>
          <w:sz w:val="24"/>
          <w:szCs w:val="24"/>
        </w:rPr>
      </w:pPr>
    </w:p>
    <w:p w:rsidR="00D72836" w:rsidRPr="001B13CC" w:rsidRDefault="00D72836" w:rsidP="001B13CC">
      <w:p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 xml:space="preserve">Unit 9 Sources of local government financing </w:t>
      </w:r>
    </w:p>
    <w:p w:rsidR="00725339" w:rsidRPr="001B13CC" w:rsidRDefault="00725339"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Taxation</w:t>
      </w:r>
    </w:p>
    <w:p w:rsidR="00725339" w:rsidRPr="001B13CC" w:rsidRDefault="00725339"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Personal levy</w:t>
      </w:r>
    </w:p>
    <w:p w:rsidR="00725339" w:rsidRPr="001B13CC" w:rsidRDefault="00725339"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Central government grant</w:t>
      </w:r>
    </w:p>
    <w:p w:rsidR="00725339" w:rsidRPr="001B13CC" w:rsidRDefault="00725339"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Voluntary contribution</w:t>
      </w:r>
    </w:p>
    <w:p w:rsidR="00725339" w:rsidRPr="001B13CC" w:rsidRDefault="00725339"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 xml:space="preserve">Borrowing </w:t>
      </w:r>
    </w:p>
    <w:p w:rsidR="00725339" w:rsidRPr="001B13CC" w:rsidRDefault="00725339"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Ethics and accountability in governance</w:t>
      </w:r>
    </w:p>
    <w:p w:rsidR="00725339" w:rsidRPr="001B13CC" w:rsidRDefault="00725339" w:rsidP="001B13CC">
      <w:pPr>
        <w:shd w:val="clear" w:color="auto" w:fill="FFFFFF"/>
        <w:spacing w:after="0" w:line="240" w:lineRule="auto"/>
        <w:jc w:val="both"/>
        <w:rPr>
          <w:rFonts w:ascii="Times New Roman" w:eastAsia="Times New Roman" w:hAnsi="Times New Roman" w:cs="Times New Roman"/>
          <w:sz w:val="24"/>
          <w:szCs w:val="24"/>
        </w:rPr>
      </w:pPr>
    </w:p>
    <w:p w:rsidR="00725339" w:rsidRPr="001B13CC" w:rsidRDefault="00725339" w:rsidP="001B13CC">
      <w:p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Unit 10 Poverty Reduction in local government</w:t>
      </w:r>
    </w:p>
    <w:p w:rsidR="00725339" w:rsidRPr="001B13CC" w:rsidRDefault="00725339"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Causes and effects of poverty in Zambian local communities</w:t>
      </w:r>
    </w:p>
    <w:p w:rsidR="00725339" w:rsidRPr="001B13CC" w:rsidRDefault="00725339"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Poverty alleviation strategies</w:t>
      </w:r>
    </w:p>
    <w:p w:rsidR="00725339" w:rsidRPr="001B13CC" w:rsidRDefault="00725339"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Development plan</w:t>
      </w:r>
    </w:p>
    <w:p w:rsidR="00725339" w:rsidRPr="001B13CC" w:rsidRDefault="00167E43"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Disaster management in local areas</w:t>
      </w:r>
    </w:p>
    <w:p w:rsidR="00725339" w:rsidRPr="001B13CC" w:rsidRDefault="00725339" w:rsidP="001B13CC">
      <w:pPr>
        <w:shd w:val="clear" w:color="auto" w:fill="FFFFFF"/>
        <w:spacing w:after="0" w:line="240" w:lineRule="auto"/>
        <w:jc w:val="both"/>
        <w:rPr>
          <w:rFonts w:ascii="Times New Roman" w:eastAsia="Times New Roman" w:hAnsi="Times New Roman" w:cs="Times New Roman"/>
          <w:sz w:val="24"/>
          <w:szCs w:val="24"/>
        </w:rPr>
      </w:pPr>
    </w:p>
    <w:p w:rsidR="00167E43" w:rsidRPr="001B13CC" w:rsidRDefault="00167E43" w:rsidP="001B13CC">
      <w:p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Unit 11 Comparative local government Administration</w:t>
      </w:r>
    </w:p>
    <w:p w:rsidR="00167E43" w:rsidRPr="001B13CC" w:rsidRDefault="00167E43"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Zambian local government model</w:t>
      </w:r>
    </w:p>
    <w:p w:rsidR="00167E43" w:rsidRPr="001B13CC" w:rsidRDefault="00167E43"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Ugandan local government model</w:t>
      </w:r>
    </w:p>
    <w:p w:rsidR="00167E43" w:rsidRPr="001B13CC" w:rsidRDefault="00167E43"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The French local government model</w:t>
      </w:r>
    </w:p>
    <w:p w:rsidR="00C54FBF" w:rsidRPr="001B13CC" w:rsidRDefault="00167E43"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USA local government model</w:t>
      </w:r>
    </w:p>
    <w:p w:rsidR="00C54FBF" w:rsidRPr="001B13CC" w:rsidRDefault="00C54FBF" w:rsidP="001B13CC">
      <w:pPr>
        <w:shd w:val="clear" w:color="auto" w:fill="FFFFFF"/>
        <w:spacing w:after="0" w:line="240" w:lineRule="auto"/>
        <w:jc w:val="both"/>
        <w:rPr>
          <w:rFonts w:ascii="Times New Roman" w:eastAsia="Times New Roman" w:hAnsi="Times New Roman" w:cs="Times New Roman"/>
          <w:sz w:val="24"/>
          <w:szCs w:val="24"/>
        </w:rPr>
      </w:pPr>
    </w:p>
    <w:p w:rsidR="00C54FBF" w:rsidRPr="001B13CC" w:rsidRDefault="00C54FBF" w:rsidP="001B13CC">
      <w:pPr>
        <w:shd w:val="clear" w:color="auto" w:fill="FFFFFF"/>
        <w:spacing w:after="0" w:line="240" w:lineRule="auto"/>
        <w:jc w:val="both"/>
        <w:rPr>
          <w:rFonts w:ascii="Times New Roman" w:eastAsia="Times New Roman" w:hAnsi="Times New Roman" w:cs="Times New Roman"/>
          <w:sz w:val="24"/>
          <w:szCs w:val="24"/>
        </w:rPr>
      </w:pPr>
    </w:p>
    <w:p w:rsidR="00C54FBF" w:rsidRPr="001B13CC" w:rsidRDefault="00C54FBF" w:rsidP="001B13CC">
      <w:pPr>
        <w:spacing w:line="259" w:lineRule="auto"/>
        <w:jc w:val="both"/>
        <w:rPr>
          <w:rFonts w:ascii="Times New Roman" w:hAnsi="Times New Roman" w:cs="Times New Roman"/>
          <w:b/>
          <w:sz w:val="24"/>
          <w:szCs w:val="24"/>
        </w:rPr>
      </w:pPr>
      <w:r w:rsidRPr="001B13CC">
        <w:rPr>
          <w:rFonts w:ascii="Times New Roman" w:hAnsi="Times New Roman" w:cs="Times New Roman"/>
          <w:b/>
          <w:sz w:val="24"/>
          <w:szCs w:val="24"/>
        </w:rPr>
        <w:t>Methods of delivering the course</w:t>
      </w:r>
    </w:p>
    <w:p w:rsidR="00C54FBF" w:rsidRPr="001B13CC" w:rsidRDefault="00C54FBF" w:rsidP="001B13CC">
      <w:pPr>
        <w:spacing w:line="240" w:lineRule="auto"/>
        <w:jc w:val="both"/>
        <w:rPr>
          <w:rFonts w:ascii="Times New Roman" w:hAnsi="Times New Roman" w:cs="Times New Roman"/>
          <w:sz w:val="24"/>
          <w:szCs w:val="24"/>
        </w:rPr>
      </w:pPr>
      <w:r w:rsidRPr="001B13CC">
        <w:rPr>
          <w:rFonts w:ascii="Times New Roman" w:hAnsi="Times New Roman" w:cs="Times New Roman"/>
          <w:sz w:val="24"/>
          <w:szCs w:val="24"/>
        </w:rPr>
        <w:t xml:space="preserve">                           -lectures</w:t>
      </w:r>
    </w:p>
    <w:p w:rsidR="00C54FBF" w:rsidRPr="001B13CC" w:rsidRDefault="00C54FBF" w:rsidP="001B13CC">
      <w:pPr>
        <w:spacing w:line="240" w:lineRule="auto"/>
        <w:jc w:val="both"/>
        <w:rPr>
          <w:rFonts w:ascii="Times New Roman" w:hAnsi="Times New Roman" w:cs="Times New Roman"/>
          <w:sz w:val="24"/>
          <w:szCs w:val="24"/>
        </w:rPr>
      </w:pPr>
      <w:r w:rsidRPr="001B13CC">
        <w:rPr>
          <w:rFonts w:ascii="Times New Roman" w:hAnsi="Times New Roman" w:cs="Times New Roman"/>
          <w:sz w:val="24"/>
          <w:szCs w:val="24"/>
        </w:rPr>
        <w:t xml:space="preserve">                          -group discussion/class presentation</w:t>
      </w:r>
    </w:p>
    <w:p w:rsidR="00C54FBF" w:rsidRPr="001B13CC" w:rsidRDefault="00C54FBF" w:rsidP="001B13CC">
      <w:pPr>
        <w:spacing w:line="240" w:lineRule="auto"/>
        <w:jc w:val="both"/>
        <w:rPr>
          <w:rFonts w:ascii="Times New Roman" w:hAnsi="Times New Roman" w:cs="Times New Roman"/>
          <w:sz w:val="24"/>
          <w:szCs w:val="24"/>
        </w:rPr>
      </w:pPr>
    </w:p>
    <w:p w:rsidR="00C54FBF" w:rsidRPr="001B13CC" w:rsidRDefault="00C54FBF" w:rsidP="001B13CC">
      <w:pPr>
        <w:spacing w:line="259" w:lineRule="auto"/>
        <w:jc w:val="both"/>
        <w:rPr>
          <w:rFonts w:ascii="Times New Roman" w:hAnsi="Times New Roman" w:cs="Times New Roman"/>
          <w:sz w:val="24"/>
          <w:szCs w:val="24"/>
        </w:rPr>
      </w:pPr>
      <w:r w:rsidRPr="001B13CC">
        <w:rPr>
          <w:rFonts w:ascii="Times New Roman" w:hAnsi="Times New Roman" w:cs="Times New Roman"/>
          <w:sz w:val="24"/>
          <w:szCs w:val="24"/>
        </w:rPr>
        <w:t xml:space="preserve">Continuous Assessment                               </w:t>
      </w:r>
    </w:p>
    <w:p w:rsidR="00C54FBF" w:rsidRPr="001B13CC" w:rsidRDefault="00C54FBF" w:rsidP="001B13CC">
      <w:pPr>
        <w:spacing w:line="259" w:lineRule="auto"/>
        <w:ind w:firstLine="120"/>
        <w:jc w:val="both"/>
        <w:rPr>
          <w:rFonts w:ascii="Times New Roman" w:hAnsi="Times New Roman" w:cs="Times New Roman"/>
          <w:sz w:val="24"/>
          <w:szCs w:val="24"/>
        </w:rPr>
      </w:pPr>
      <w:r w:rsidRPr="001B13CC">
        <w:rPr>
          <w:rFonts w:ascii="Times New Roman" w:hAnsi="Times New Roman" w:cs="Times New Roman"/>
          <w:sz w:val="24"/>
          <w:szCs w:val="24"/>
        </w:rPr>
        <w:t>2 assignments                       30%</w:t>
      </w:r>
    </w:p>
    <w:p w:rsidR="00C54FBF" w:rsidRPr="001B13CC" w:rsidRDefault="00C54FBF" w:rsidP="001B13CC">
      <w:pPr>
        <w:spacing w:line="259" w:lineRule="auto"/>
        <w:ind w:firstLine="120"/>
        <w:jc w:val="both"/>
        <w:rPr>
          <w:rFonts w:ascii="Times New Roman" w:hAnsi="Times New Roman" w:cs="Times New Roman"/>
          <w:sz w:val="24"/>
          <w:szCs w:val="24"/>
        </w:rPr>
      </w:pPr>
      <w:r w:rsidRPr="001B13CC">
        <w:rPr>
          <w:rFonts w:ascii="Times New Roman" w:hAnsi="Times New Roman" w:cs="Times New Roman"/>
          <w:sz w:val="24"/>
          <w:szCs w:val="24"/>
        </w:rPr>
        <w:t>Test                                       20%</w:t>
      </w:r>
    </w:p>
    <w:p w:rsidR="00C54FBF" w:rsidRPr="001B13CC" w:rsidRDefault="00C54FBF" w:rsidP="001B13CC">
      <w:pPr>
        <w:spacing w:line="259" w:lineRule="auto"/>
        <w:ind w:firstLine="120"/>
        <w:jc w:val="both"/>
        <w:rPr>
          <w:rFonts w:ascii="Times New Roman" w:hAnsi="Times New Roman" w:cs="Times New Roman"/>
          <w:sz w:val="24"/>
          <w:szCs w:val="24"/>
        </w:rPr>
      </w:pPr>
      <w:r w:rsidRPr="001B13CC">
        <w:rPr>
          <w:rFonts w:ascii="Times New Roman" w:hAnsi="Times New Roman" w:cs="Times New Roman"/>
          <w:sz w:val="24"/>
          <w:szCs w:val="24"/>
        </w:rPr>
        <w:t xml:space="preserve">Total                                                          50% </w:t>
      </w:r>
    </w:p>
    <w:p w:rsidR="00C54FBF" w:rsidRPr="001B13CC" w:rsidRDefault="00C54FBF" w:rsidP="001B13CC">
      <w:pPr>
        <w:spacing w:line="259" w:lineRule="auto"/>
        <w:ind w:firstLine="120"/>
        <w:jc w:val="both"/>
        <w:rPr>
          <w:rFonts w:ascii="Times New Roman" w:hAnsi="Times New Roman" w:cs="Times New Roman"/>
          <w:sz w:val="24"/>
          <w:szCs w:val="24"/>
        </w:rPr>
      </w:pPr>
      <w:r w:rsidRPr="001B13CC">
        <w:rPr>
          <w:rFonts w:ascii="Times New Roman" w:hAnsi="Times New Roman" w:cs="Times New Roman"/>
          <w:sz w:val="24"/>
          <w:szCs w:val="24"/>
        </w:rPr>
        <w:t>Examination                                              50%</w:t>
      </w:r>
    </w:p>
    <w:p w:rsidR="00C54FBF" w:rsidRPr="001B13CC" w:rsidRDefault="00C54FBF" w:rsidP="001B13CC">
      <w:pPr>
        <w:spacing w:line="259" w:lineRule="auto"/>
        <w:jc w:val="both"/>
        <w:rPr>
          <w:rFonts w:ascii="Times New Roman" w:hAnsi="Times New Roman" w:cs="Times New Roman"/>
          <w:sz w:val="24"/>
          <w:szCs w:val="24"/>
        </w:rPr>
      </w:pPr>
    </w:p>
    <w:p w:rsidR="00C54FBF" w:rsidRPr="001B13CC" w:rsidRDefault="00C54FBF" w:rsidP="001B13CC">
      <w:pPr>
        <w:spacing w:line="259" w:lineRule="auto"/>
        <w:jc w:val="both"/>
        <w:rPr>
          <w:rFonts w:ascii="Times New Roman" w:hAnsi="Times New Roman" w:cs="Times New Roman"/>
          <w:sz w:val="24"/>
          <w:szCs w:val="24"/>
        </w:rPr>
      </w:pPr>
      <w:r w:rsidRPr="001B13CC">
        <w:rPr>
          <w:rFonts w:ascii="Times New Roman" w:hAnsi="Times New Roman" w:cs="Times New Roman"/>
          <w:sz w:val="24"/>
          <w:szCs w:val="24"/>
        </w:rPr>
        <w:t>Total                                                            100%</w:t>
      </w:r>
    </w:p>
    <w:p w:rsidR="00C54FBF" w:rsidRPr="001B13CC" w:rsidRDefault="00C54FBF" w:rsidP="001B13CC">
      <w:pPr>
        <w:spacing w:line="259" w:lineRule="auto"/>
        <w:jc w:val="both"/>
        <w:rPr>
          <w:rFonts w:ascii="Times New Roman" w:hAnsi="Times New Roman" w:cs="Times New Roman"/>
          <w:sz w:val="24"/>
          <w:szCs w:val="24"/>
        </w:rPr>
      </w:pPr>
    </w:p>
    <w:p w:rsidR="00C54FBF" w:rsidRPr="001B13CC" w:rsidRDefault="00C54FBF" w:rsidP="001B13CC">
      <w:pPr>
        <w:spacing w:line="259" w:lineRule="auto"/>
        <w:jc w:val="both"/>
        <w:rPr>
          <w:rFonts w:ascii="Times New Roman" w:hAnsi="Times New Roman" w:cs="Times New Roman"/>
          <w:b/>
          <w:sz w:val="24"/>
          <w:szCs w:val="24"/>
        </w:rPr>
      </w:pPr>
      <w:r w:rsidRPr="001B13CC">
        <w:rPr>
          <w:rFonts w:ascii="Times New Roman" w:hAnsi="Times New Roman" w:cs="Times New Roman"/>
          <w:b/>
          <w:sz w:val="24"/>
          <w:szCs w:val="24"/>
        </w:rPr>
        <w:lastRenderedPageBreak/>
        <w:t>Recommended Readings</w:t>
      </w:r>
    </w:p>
    <w:p w:rsidR="00B6039D" w:rsidRPr="001B13CC" w:rsidRDefault="00B6039D" w:rsidP="001B13CC">
      <w:pPr>
        <w:spacing w:line="259" w:lineRule="auto"/>
        <w:jc w:val="both"/>
        <w:rPr>
          <w:rFonts w:ascii="Times New Roman" w:hAnsi="Times New Roman" w:cs="Times New Roman"/>
          <w:sz w:val="24"/>
          <w:szCs w:val="24"/>
        </w:rPr>
      </w:pPr>
      <w:proofErr w:type="spellStart"/>
      <w:r w:rsidRPr="001B13CC">
        <w:rPr>
          <w:rFonts w:ascii="Times New Roman" w:hAnsi="Times New Roman" w:cs="Times New Roman"/>
          <w:sz w:val="24"/>
          <w:szCs w:val="24"/>
        </w:rPr>
        <w:t>Lolojih</w:t>
      </w:r>
      <w:proofErr w:type="spellEnd"/>
      <w:r w:rsidRPr="001B13CC">
        <w:rPr>
          <w:rFonts w:ascii="Times New Roman" w:hAnsi="Times New Roman" w:cs="Times New Roman"/>
          <w:sz w:val="24"/>
          <w:szCs w:val="24"/>
        </w:rPr>
        <w:t xml:space="preserve"> P.K (2001), Enhancing local government: the efficiency Bilateral </w:t>
      </w:r>
      <w:proofErr w:type="spellStart"/>
      <w:r w:rsidRPr="001B13CC">
        <w:rPr>
          <w:rFonts w:ascii="Times New Roman" w:hAnsi="Times New Roman" w:cs="Times New Roman"/>
          <w:sz w:val="24"/>
          <w:szCs w:val="24"/>
        </w:rPr>
        <w:t>cooperationjournal</w:t>
      </w:r>
      <w:proofErr w:type="spellEnd"/>
      <w:r w:rsidRPr="001B13CC">
        <w:rPr>
          <w:rFonts w:ascii="Times New Roman" w:hAnsi="Times New Roman" w:cs="Times New Roman"/>
          <w:sz w:val="24"/>
          <w:szCs w:val="24"/>
        </w:rPr>
        <w:t xml:space="preserve"> of Humanities Vol. 3 2000-2001</w:t>
      </w:r>
    </w:p>
    <w:p w:rsidR="00B6039D" w:rsidRPr="001B13CC" w:rsidRDefault="00402B66" w:rsidP="001B13CC">
      <w:pPr>
        <w:spacing w:line="259" w:lineRule="auto"/>
        <w:jc w:val="both"/>
        <w:rPr>
          <w:rFonts w:ascii="Times New Roman" w:hAnsi="Times New Roman" w:cs="Times New Roman"/>
          <w:sz w:val="24"/>
          <w:szCs w:val="24"/>
        </w:rPr>
      </w:pPr>
      <w:r w:rsidRPr="001B13CC">
        <w:rPr>
          <w:rFonts w:ascii="Times New Roman" w:hAnsi="Times New Roman" w:cs="Times New Roman"/>
          <w:sz w:val="24"/>
          <w:szCs w:val="24"/>
        </w:rPr>
        <w:t>Charles K C (2009), Handbook of Urban service: Basic guide for local government, Routledge, USA</w:t>
      </w:r>
    </w:p>
    <w:p w:rsidR="00402B66" w:rsidRPr="001B13CC" w:rsidRDefault="00402B66" w:rsidP="001B13CC">
      <w:pPr>
        <w:spacing w:line="259" w:lineRule="auto"/>
        <w:jc w:val="both"/>
        <w:rPr>
          <w:rFonts w:ascii="Times New Roman" w:hAnsi="Times New Roman" w:cs="Times New Roman"/>
          <w:sz w:val="24"/>
          <w:szCs w:val="24"/>
        </w:rPr>
      </w:pPr>
      <w:r w:rsidRPr="001B13CC">
        <w:rPr>
          <w:rFonts w:ascii="Times New Roman" w:hAnsi="Times New Roman" w:cs="Times New Roman"/>
          <w:sz w:val="24"/>
          <w:szCs w:val="24"/>
        </w:rPr>
        <w:t xml:space="preserve">Raymond W </w:t>
      </w:r>
      <w:proofErr w:type="gramStart"/>
      <w:r w:rsidRPr="001B13CC">
        <w:rPr>
          <w:rFonts w:ascii="Times New Roman" w:hAnsi="Times New Roman" w:cs="Times New Roman"/>
          <w:sz w:val="24"/>
          <w:szCs w:val="24"/>
        </w:rPr>
        <w:t>C  (</w:t>
      </w:r>
      <w:proofErr w:type="gramEnd"/>
      <w:r w:rsidRPr="001B13CC">
        <w:rPr>
          <w:rFonts w:ascii="Times New Roman" w:hAnsi="Times New Roman" w:cs="Times New Roman"/>
          <w:sz w:val="24"/>
          <w:szCs w:val="24"/>
        </w:rPr>
        <w:t>2020), Public Administration in theory and practice, Routledge, USA</w:t>
      </w:r>
    </w:p>
    <w:p w:rsidR="00402B66" w:rsidRPr="001B13CC" w:rsidRDefault="00402B66" w:rsidP="001B13CC">
      <w:pPr>
        <w:spacing w:line="259" w:lineRule="auto"/>
        <w:jc w:val="both"/>
        <w:rPr>
          <w:rFonts w:ascii="Times New Roman" w:hAnsi="Times New Roman" w:cs="Times New Roman"/>
          <w:sz w:val="24"/>
          <w:szCs w:val="24"/>
        </w:rPr>
      </w:pPr>
    </w:p>
    <w:p w:rsidR="00B33E5F" w:rsidRPr="001B13CC" w:rsidRDefault="00402B66" w:rsidP="001B13CC">
      <w:pPr>
        <w:tabs>
          <w:tab w:val="left" w:pos="3990"/>
        </w:tabs>
        <w:spacing w:line="259" w:lineRule="auto"/>
        <w:jc w:val="both"/>
        <w:rPr>
          <w:rFonts w:ascii="Times New Roman" w:hAnsi="Times New Roman" w:cs="Times New Roman"/>
          <w:sz w:val="24"/>
          <w:szCs w:val="24"/>
        </w:rPr>
      </w:pPr>
      <w:r w:rsidRPr="001B13CC">
        <w:rPr>
          <w:rFonts w:ascii="Times New Roman" w:hAnsi="Times New Roman" w:cs="Times New Roman"/>
          <w:sz w:val="24"/>
          <w:szCs w:val="24"/>
        </w:rPr>
        <w:tab/>
      </w:r>
    </w:p>
    <w:p w:rsidR="00C54FBF" w:rsidRPr="001B13CC" w:rsidRDefault="00C54FBF" w:rsidP="001B13CC">
      <w:pPr>
        <w:spacing w:line="259" w:lineRule="auto"/>
        <w:jc w:val="both"/>
        <w:rPr>
          <w:rFonts w:ascii="Times New Roman" w:hAnsi="Times New Roman" w:cs="Times New Roman"/>
          <w:sz w:val="24"/>
          <w:szCs w:val="24"/>
        </w:rPr>
      </w:pPr>
    </w:p>
    <w:p w:rsidR="00C54FBF" w:rsidRPr="001B13CC" w:rsidRDefault="00C54FBF" w:rsidP="001B13CC">
      <w:pPr>
        <w:spacing w:line="259" w:lineRule="auto"/>
        <w:jc w:val="both"/>
        <w:rPr>
          <w:rFonts w:ascii="Times New Roman" w:hAnsi="Times New Roman" w:cs="Times New Roman"/>
          <w:sz w:val="24"/>
          <w:szCs w:val="24"/>
        </w:rPr>
      </w:pPr>
    </w:p>
    <w:p w:rsidR="00C54FBF" w:rsidRPr="001B13CC" w:rsidRDefault="00C54FBF" w:rsidP="001B13CC">
      <w:pPr>
        <w:shd w:val="clear" w:color="auto" w:fill="FFFFFF"/>
        <w:spacing w:after="0" w:line="240" w:lineRule="auto"/>
        <w:jc w:val="both"/>
        <w:rPr>
          <w:rFonts w:ascii="Times New Roman" w:eastAsia="Times New Roman" w:hAnsi="Times New Roman" w:cs="Times New Roman"/>
          <w:sz w:val="24"/>
          <w:szCs w:val="24"/>
        </w:rPr>
      </w:pPr>
    </w:p>
    <w:p w:rsidR="00A343C4" w:rsidRPr="001B13CC" w:rsidRDefault="00A343C4" w:rsidP="001B13CC">
      <w:pPr>
        <w:shd w:val="clear" w:color="auto" w:fill="FFFFFF"/>
        <w:spacing w:after="0" w:line="240" w:lineRule="auto"/>
        <w:ind w:left="360"/>
        <w:jc w:val="both"/>
        <w:rPr>
          <w:rFonts w:ascii="Times New Roman" w:eastAsia="Times New Roman" w:hAnsi="Times New Roman" w:cs="Times New Roman"/>
          <w:sz w:val="24"/>
          <w:szCs w:val="24"/>
        </w:rPr>
      </w:pPr>
    </w:p>
    <w:p w:rsidR="00A343C4" w:rsidRPr="001B13CC" w:rsidRDefault="00A343C4" w:rsidP="001B13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p>
    <w:p w:rsidR="00446B72" w:rsidRPr="001B13CC" w:rsidRDefault="002A7D4E" w:rsidP="001B13CC">
      <w:pPr>
        <w:shd w:val="clear" w:color="auto" w:fill="FFFFFF"/>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 xml:space="preserve"> </w:t>
      </w:r>
    </w:p>
    <w:p w:rsidR="00AC4954" w:rsidRPr="001B13CC" w:rsidRDefault="00446B72" w:rsidP="001B13CC">
      <w:pPr>
        <w:shd w:val="clear" w:color="auto" w:fill="FFFFFF"/>
        <w:tabs>
          <w:tab w:val="left" w:pos="3480"/>
        </w:tabs>
        <w:spacing w:after="0" w:line="240" w:lineRule="auto"/>
        <w:jc w:val="both"/>
        <w:rPr>
          <w:rFonts w:ascii="Times New Roman" w:eastAsia="Times New Roman" w:hAnsi="Times New Roman" w:cs="Times New Roman"/>
          <w:sz w:val="24"/>
          <w:szCs w:val="24"/>
        </w:rPr>
      </w:pPr>
      <w:r w:rsidRPr="001B13CC">
        <w:rPr>
          <w:rFonts w:ascii="Times New Roman" w:eastAsia="Times New Roman" w:hAnsi="Times New Roman" w:cs="Times New Roman"/>
          <w:sz w:val="24"/>
          <w:szCs w:val="24"/>
        </w:rPr>
        <w:tab/>
      </w:r>
    </w:p>
    <w:p w:rsidR="00501553" w:rsidRPr="001B13CC" w:rsidRDefault="00501553" w:rsidP="001B13CC">
      <w:pPr>
        <w:spacing w:line="259" w:lineRule="auto"/>
        <w:jc w:val="both"/>
        <w:rPr>
          <w:rFonts w:ascii="Times New Roman" w:hAnsi="Times New Roman" w:cs="Times New Roman"/>
          <w:sz w:val="24"/>
          <w:szCs w:val="24"/>
        </w:rPr>
      </w:pPr>
    </w:p>
    <w:p w:rsidR="00746023" w:rsidRPr="001B13CC" w:rsidRDefault="00746023" w:rsidP="001B13CC">
      <w:pPr>
        <w:spacing w:line="259" w:lineRule="auto"/>
        <w:jc w:val="both"/>
        <w:rPr>
          <w:rFonts w:ascii="Times New Roman" w:hAnsi="Times New Roman" w:cs="Times New Roman"/>
          <w:sz w:val="24"/>
          <w:szCs w:val="24"/>
        </w:rPr>
      </w:pPr>
    </w:p>
    <w:p w:rsidR="00FF33BB" w:rsidRPr="001B13CC" w:rsidRDefault="00FF33BB" w:rsidP="001B13CC">
      <w:pPr>
        <w:jc w:val="both"/>
        <w:rPr>
          <w:rFonts w:ascii="Times New Roman" w:hAnsi="Times New Roman" w:cs="Times New Roman"/>
          <w:sz w:val="24"/>
          <w:szCs w:val="24"/>
        </w:rPr>
      </w:pPr>
    </w:p>
    <w:sectPr w:rsidR="00FF33BB" w:rsidRPr="001B13C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5E1" w:rsidRDefault="005145E1" w:rsidP="006C7C13">
      <w:pPr>
        <w:spacing w:after="0" w:line="240" w:lineRule="auto"/>
      </w:pPr>
      <w:r>
        <w:separator/>
      </w:r>
    </w:p>
  </w:endnote>
  <w:endnote w:type="continuationSeparator" w:id="0">
    <w:p w:rsidR="005145E1" w:rsidRDefault="005145E1" w:rsidP="006C7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C13" w:rsidRDefault="006C7C1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825778"/>
      <w:docPartObj>
        <w:docPartGallery w:val="Page Numbers (Bottom of Page)"/>
        <w:docPartUnique/>
      </w:docPartObj>
    </w:sdtPr>
    <w:sdtEndPr>
      <w:rPr>
        <w:noProof/>
      </w:rPr>
    </w:sdtEndPr>
    <w:sdtContent>
      <w:p w:rsidR="00A13639" w:rsidRDefault="00A13639">
        <w:pPr>
          <w:pStyle w:val="Footer"/>
          <w:jc w:val="center"/>
        </w:pPr>
        <w:r>
          <w:fldChar w:fldCharType="begin"/>
        </w:r>
        <w:r>
          <w:instrText xml:space="preserve"> PAGE   \* MERGEFORMAT </w:instrText>
        </w:r>
        <w:r>
          <w:fldChar w:fldCharType="separate"/>
        </w:r>
        <w:r w:rsidR="001B13CC">
          <w:rPr>
            <w:noProof/>
          </w:rPr>
          <w:t>1</w:t>
        </w:r>
        <w:r>
          <w:rPr>
            <w:noProof/>
          </w:rPr>
          <w:fldChar w:fldCharType="end"/>
        </w:r>
      </w:p>
    </w:sdtContent>
  </w:sdt>
  <w:p w:rsidR="006C7C13" w:rsidRDefault="006C7C1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C13" w:rsidRDefault="006C7C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5E1" w:rsidRDefault="005145E1" w:rsidP="006C7C13">
      <w:pPr>
        <w:spacing w:after="0" w:line="240" w:lineRule="auto"/>
      </w:pPr>
      <w:r>
        <w:separator/>
      </w:r>
    </w:p>
  </w:footnote>
  <w:footnote w:type="continuationSeparator" w:id="0">
    <w:p w:rsidR="005145E1" w:rsidRDefault="005145E1" w:rsidP="006C7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C13" w:rsidRDefault="006C7C1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C13" w:rsidRDefault="006C7C1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C13" w:rsidRDefault="006C7C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47DD1"/>
    <w:multiLevelType w:val="multilevel"/>
    <w:tmpl w:val="3CB8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58362C"/>
    <w:multiLevelType w:val="hybridMultilevel"/>
    <w:tmpl w:val="0AD25F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E56F28"/>
    <w:multiLevelType w:val="hybridMultilevel"/>
    <w:tmpl w:val="E92A8ADC"/>
    <w:lvl w:ilvl="0" w:tplc="EF40F1B8">
      <w:numFmt w:val="bullet"/>
      <w:lvlText w:val="-"/>
      <w:lvlJc w:val="left"/>
      <w:pPr>
        <w:ind w:left="105" w:hanging="465"/>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65000B41"/>
    <w:multiLevelType w:val="hybridMultilevel"/>
    <w:tmpl w:val="1D70C91E"/>
    <w:lvl w:ilvl="0" w:tplc="8976F6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E1"/>
    <w:rsid w:val="001223AD"/>
    <w:rsid w:val="00167E43"/>
    <w:rsid w:val="001B13CC"/>
    <w:rsid w:val="00280A90"/>
    <w:rsid w:val="002A7D4E"/>
    <w:rsid w:val="002D1339"/>
    <w:rsid w:val="00402B66"/>
    <w:rsid w:val="00446B72"/>
    <w:rsid w:val="00446E3E"/>
    <w:rsid w:val="00487F1A"/>
    <w:rsid w:val="00501553"/>
    <w:rsid w:val="005145E1"/>
    <w:rsid w:val="00536D4E"/>
    <w:rsid w:val="006C7C13"/>
    <w:rsid w:val="00725339"/>
    <w:rsid w:val="00746023"/>
    <w:rsid w:val="007E7107"/>
    <w:rsid w:val="00800043"/>
    <w:rsid w:val="00874DE1"/>
    <w:rsid w:val="00894316"/>
    <w:rsid w:val="00946529"/>
    <w:rsid w:val="00A13639"/>
    <w:rsid w:val="00A266AD"/>
    <w:rsid w:val="00A343C4"/>
    <w:rsid w:val="00AC0457"/>
    <w:rsid w:val="00AC4954"/>
    <w:rsid w:val="00B33E5F"/>
    <w:rsid w:val="00B6039D"/>
    <w:rsid w:val="00C54FBF"/>
    <w:rsid w:val="00D6059B"/>
    <w:rsid w:val="00D72836"/>
    <w:rsid w:val="00E30114"/>
    <w:rsid w:val="00FF33B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2C80F"/>
  <w15:chartTrackingRefBased/>
  <w15:docId w15:val="{1D4B7382-0B09-4C76-A5E4-F0614DAAF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DE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6AD"/>
    <w:pPr>
      <w:ind w:left="720"/>
      <w:contextualSpacing/>
    </w:pPr>
  </w:style>
  <w:style w:type="paragraph" w:styleId="Header">
    <w:name w:val="header"/>
    <w:basedOn w:val="Normal"/>
    <w:link w:val="HeaderChar"/>
    <w:uiPriority w:val="99"/>
    <w:unhideWhenUsed/>
    <w:rsid w:val="006C7C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C13"/>
  </w:style>
  <w:style w:type="paragraph" w:styleId="Footer">
    <w:name w:val="footer"/>
    <w:basedOn w:val="Normal"/>
    <w:link w:val="FooterChar"/>
    <w:uiPriority w:val="99"/>
    <w:unhideWhenUsed/>
    <w:rsid w:val="006C7C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084110">
      <w:bodyDiv w:val="1"/>
      <w:marLeft w:val="0"/>
      <w:marRight w:val="0"/>
      <w:marTop w:val="0"/>
      <w:marBottom w:val="0"/>
      <w:divBdr>
        <w:top w:val="none" w:sz="0" w:space="0" w:color="auto"/>
        <w:left w:val="none" w:sz="0" w:space="0" w:color="auto"/>
        <w:bottom w:val="none" w:sz="0" w:space="0" w:color="auto"/>
        <w:right w:val="none" w:sz="0" w:space="0" w:color="auto"/>
      </w:divBdr>
    </w:div>
    <w:div w:id="144395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Mulonda</dc:creator>
  <cp:keywords/>
  <dc:description/>
  <cp:lastModifiedBy>Windows User</cp:lastModifiedBy>
  <cp:revision>3</cp:revision>
  <dcterms:created xsi:type="dcterms:W3CDTF">2022-11-13T20:59:00Z</dcterms:created>
  <dcterms:modified xsi:type="dcterms:W3CDTF">2023-06-28T09:08:00Z</dcterms:modified>
</cp:coreProperties>
</file>